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79E" w:rsidRPr="000A3DDD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479E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C2" w:rsidRPr="000A3DDD" w:rsidRDefault="00017AC2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79E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Pr="000A3DDD" w:rsidRDefault="00BC1B64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79E" w:rsidRPr="008E27FB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27FB">
        <w:rPr>
          <w:rFonts w:ascii="Times New Roman" w:hAnsi="Times New Roman" w:cs="Times New Roman"/>
          <w:b/>
          <w:sz w:val="40"/>
          <w:szCs w:val="40"/>
        </w:rPr>
        <w:t xml:space="preserve">Regulamin </w:t>
      </w:r>
      <w:r w:rsidR="00AB764C" w:rsidRPr="008E27FB">
        <w:rPr>
          <w:rFonts w:ascii="Times New Roman" w:hAnsi="Times New Roman" w:cs="Times New Roman"/>
          <w:b/>
          <w:sz w:val="40"/>
          <w:szCs w:val="40"/>
        </w:rPr>
        <w:t>r</w:t>
      </w:r>
      <w:r w:rsidRPr="008E27FB">
        <w:rPr>
          <w:rFonts w:ascii="Times New Roman" w:hAnsi="Times New Roman" w:cs="Times New Roman"/>
          <w:b/>
          <w:sz w:val="40"/>
          <w:szCs w:val="40"/>
        </w:rPr>
        <w:t xml:space="preserve">ekrutacji </w:t>
      </w:r>
      <w:r w:rsidR="00AB764C" w:rsidRPr="008E27FB">
        <w:rPr>
          <w:rFonts w:ascii="Times New Roman" w:hAnsi="Times New Roman" w:cs="Times New Roman"/>
          <w:b/>
          <w:sz w:val="40"/>
          <w:szCs w:val="40"/>
        </w:rPr>
        <w:t>u</w:t>
      </w:r>
      <w:r w:rsidRPr="008E27FB">
        <w:rPr>
          <w:rFonts w:ascii="Times New Roman" w:hAnsi="Times New Roman" w:cs="Times New Roman"/>
          <w:b/>
          <w:sz w:val="40"/>
          <w:szCs w:val="40"/>
        </w:rPr>
        <w:t>czniów</w:t>
      </w:r>
      <w:r w:rsidR="008E27FB" w:rsidRPr="008E27FB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B618C2" w:rsidRPr="008E27FB">
        <w:rPr>
          <w:rFonts w:ascii="Times New Roman" w:hAnsi="Times New Roman" w:cs="Times New Roman"/>
          <w:b/>
          <w:sz w:val="40"/>
          <w:szCs w:val="40"/>
        </w:rPr>
        <w:t xml:space="preserve">do </w:t>
      </w:r>
      <w:r w:rsidR="00BC1B64">
        <w:rPr>
          <w:rFonts w:ascii="Times New Roman" w:hAnsi="Times New Roman" w:cs="Times New Roman"/>
          <w:b/>
          <w:sz w:val="40"/>
          <w:szCs w:val="40"/>
        </w:rPr>
        <w:t>programu ERASMUS+</w:t>
      </w:r>
    </w:p>
    <w:p w:rsidR="00F75FFD" w:rsidRDefault="00264C40" w:rsidP="00BC1B6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E27FB">
        <w:rPr>
          <w:rFonts w:ascii="Times New Roman" w:hAnsi="Times New Roman" w:cs="Times New Roman"/>
          <w:b/>
          <w:sz w:val="40"/>
          <w:szCs w:val="40"/>
        </w:rPr>
        <w:t>202</w:t>
      </w:r>
      <w:r w:rsidR="003F2A6D">
        <w:rPr>
          <w:rFonts w:ascii="Times New Roman" w:hAnsi="Times New Roman" w:cs="Times New Roman"/>
          <w:b/>
          <w:sz w:val="40"/>
          <w:szCs w:val="40"/>
        </w:rPr>
        <w:t>3-1-PL01-KA121-SCH-000130263</w:t>
      </w:r>
    </w:p>
    <w:p w:rsidR="00A3056F" w:rsidRPr="000A3DDD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56F" w:rsidRPr="000A3DDD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3056F" w:rsidRPr="000A3DDD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79E" w:rsidRPr="000A3DDD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B479E" w:rsidRPr="000A3DDD" w:rsidRDefault="00BB479E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17AC2" w:rsidRDefault="00017AC2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7AC2" w:rsidRPr="000A3DDD" w:rsidRDefault="00017AC2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656E" w:rsidRDefault="00BC656E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71C7C" w:rsidRPr="000A3DDD" w:rsidRDefault="00971C7C" w:rsidP="00BC1B6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B764C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AB764C" w:rsidSect="00BC656E">
          <w:headerReference w:type="default" r:id="rId8"/>
          <w:pgSz w:w="11906" w:h="16838"/>
          <w:pgMar w:top="1843" w:right="1417" w:bottom="1417" w:left="1417" w:header="567" w:footer="708" w:gutter="0"/>
          <w:cols w:space="708"/>
          <w:docGrid w:linePitch="360"/>
        </w:sectPr>
      </w:pPr>
      <w:r w:rsidRPr="000A3DDD">
        <w:rPr>
          <w:rFonts w:ascii="Times New Roman" w:hAnsi="Times New Roman" w:cs="Times New Roman"/>
          <w:sz w:val="24"/>
          <w:szCs w:val="24"/>
        </w:rPr>
        <w:t>Sieradz</w:t>
      </w:r>
      <w:r w:rsidR="00BC1B64">
        <w:rPr>
          <w:rFonts w:ascii="Times New Roman" w:hAnsi="Times New Roman" w:cs="Times New Roman"/>
          <w:sz w:val="24"/>
          <w:szCs w:val="24"/>
        </w:rPr>
        <w:t xml:space="preserve"> 02</w:t>
      </w:r>
      <w:r w:rsidR="000A3DDD" w:rsidRPr="000A3DDD">
        <w:rPr>
          <w:rFonts w:ascii="Times New Roman" w:hAnsi="Times New Roman" w:cs="Times New Roman"/>
          <w:sz w:val="24"/>
          <w:szCs w:val="24"/>
        </w:rPr>
        <w:t>.</w:t>
      </w:r>
      <w:r w:rsidR="00BC1B64">
        <w:rPr>
          <w:rFonts w:ascii="Times New Roman" w:hAnsi="Times New Roman" w:cs="Times New Roman"/>
          <w:sz w:val="24"/>
          <w:szCs w:val="24"/>
        </w:rPr>
        <w:t>10</w:t>
      </w:r>
      <w:r w:rsidRPr="000A3DDD">
        <w:rPr>
          <w:rFonts w:ascii="Times New Roman" w:hAnsi="Times New Roman" w:cs="Times New Roman"/>
          <w:sz w:val="24"/>
          <w:szCs w:val="24"/>
        </w:rPr>
        <w:t>.202</w:t>
      </w:r>
      <w:r w:rsidR="000A3DDD" w:rsidRPr="000A3DDD">
        <w:rPr>
          <w:rFonts w:ascii="Times New Roman" w:hAnsi="Times New Roman" w:cs="Times New Roman"/>
          <w:sz w:val="24"/>
          <w:szCs w:val="24"/>
        </w:rPr>
        <w:t>3</w:t>
      </w:r>
      <w:r w:rsidRPr="000A3DDD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A3056F" w:rsidRPr="000A3DDD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1 Postanowienia ogólne</w:t>
      </w:r>
    </w:p>
    <w:p w:rsidR="00A3056F" w:rsidRPr="000A3DDD" w:rsidRDefault="00A3056F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1B64" w:rsidRDefault="00A3056F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1B64">
        <w:rPr>
          <w:rFonts w:ascii="Times New Roman" w:hAnsi="Times New Roman" w:cs="Times New Roman"/>
          <w:sz w:val="24"/>
          <w:szCs w:val="24"/>
        </w:rPr>
        <w:t>Projekt realizowany jest w ramach programu ERASMUS</w:t>
      </w:r>
      <w:r w:rsidR="00BC1B64">
        <w:rPr>
          <w:rFonts w:ascii="Times New Roman" w:hAnsi="Times New Roman" w:cs="Times New Roman"/>
          <w:sz w:val="24"/>
          <w:szCs w:val="24"/>
        </w:rPr>
        <w:t xml:space="preserve"> +.</w:t>
      </w:r>
    </w:p>
    <w:p w:rsidR="00A3056F" w:rsidRPr="00BC1B64" w:rsidRDefault="00A3056F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1B64">
        <w:rPr>
          <w:rFonts w:ascii="Times New Roman" w:hAnsi="Times New Roman" w:cs="Times New Roman"/>
          <w:sz w:val="24"/>
          <w:szCs w:val="24"/>
        </w:rPr>
        <w:t>Działania w ramach projektu są współfinansowane przez Unię Europejską</w:t>
      </w:r>
      <w:r w:rsidR="00EA3568" w:rsidRPr="00BC1B64">
        <w:rPr>
          <w:rFonts w:ascii="Times New Roman" w:hAnsi="Times New Roman" w:cs="Times New Roman"/>
          <w:sz w:val="24"/>
          <w:szCs w:val="24"/>
        </w:rPr>
        <w:t>.</w:t>
      </w:r>
    </w:p>
    <w:p w:rsidR="00EA3568" w:rsidRPr="000A3DDD" w:rsidRDefault="00EA3568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Projekt realizowany jest w okresie  od </w:t>
      </w:r>
      <w:r w:rsidR="00BF0635">
        <w:rPr>
          <w:rFonts w:ascii="Times New Roman" w:hAnsi="Times New Roman" w:cs="Times New Roman"/>
          <w:sz w:val="24"/>
          <w:szCs w:val="24"/>
        </w:rPr>
        <w:t>01</w:t>
      </w:r>
      <w:r w:rsidR="00261D72" w:rsidRPr="000A3DDD">
        <w:rPr>
          <w:rFonts w:ascii="Times New Roman" w:hAnsi="Times New Roman" w:cs="Times New Roman"/>
          <w:sz w:val="24"/>
          <w:szCs w:val="24"/>
        </w:rPr>
        <w:t>.</w:t>
      </w:r>
      <w:r w:rsidR="00BF0635">
        <w:rPr>
          <w:rFonts w:ascii="Times New Roman" w:hAnsi="Times New Roman" w:cs="Times New Roman"/>
          <w:sz w:val="24"/>
          <w:szCs w:val="24"/>
        </w:rPr>
        <w:t>06</w:t>
      </w:r>
      <w:r w:rsidR="00261D72" w:rsidRPr="000A3DDD">
        <w:rPr>
          <w:rFonts w:ascii="Times New Roman" w:hAnsi="Times New Roman" w:cs="Times New Roman"/>
          <w:sz w:val="24"/>
          <w:szCs w:val="24"/>
        </w:rPr>
        <w:t>.202</w:t>
      </w:r>
      <w:r w:rsidR="00BF0635">
        <w:rPr>
          <w:rFonts w:ascii="Times New Roman" w:hAnsi="Times New Roman" w:cs="Times New Roman"/>
          <w:sz w:val="24"/>
          <w:szCs w:val="24"/>
        </w:rPr>
        <w:t>3</w:t>
      </w:r>
      <w:r w:rsidRPr="000A3DDD">
        <w:rPr>
          <w:rFonts w:ascii="Times New Roman" w:hAnsi="Times New Roman" w:cs="Times New Roman"/>
          <w:sz w:val="24"/>
          <w:szCs w:val="24"/>
        </w:rPr>
        <w:t xml:space="preserve"> do </w:t>
      </w:r>
      <w:r w:rsidR="00BF0635">
        <w:rPr>
          <w:rFonts w:ascii="Times New Roman" w:hAnsi="Times New Roman" w:cs="Times New Roman"/>
          <w:sz w:val="24"/>
          <w:szCs w:val="24"/>
        </w:rPr>
        <w:t>31.08</w:t>
      </w:r>
      <w:r w:rsidR="00261D72" w:rsidRPr="000A3DDD">
        <w:rPr>
          <w:rFonts w:ascii="Times New Roman" w:hAnsi="Times New Roman" w:cs="Times New Roman"/>
          <w:sz w:val="24"/>
          <w:szCs w:val="24"/>
        </w:rPr>
        <w:t>.202</w:t>
      </w:r>
      <w:r w:rsidR="00BF0635">
        <w:rPr>
          <w:rFonts w:ascii="Times New Roman" w:hAnsi="Times New Roman" w:cs="Times New Roman"/>
          <w:sz w:val="24"/>
          <w:szCs w:val="24"/>
        </w:rPr>
        <w:t>4</w:t>
      </w:r>
      <w:r w:rsidRPr="000A3DDD">
        <w:rPr>
          <w:rFonts w:ascii="Times New Roman" w:hAnsi="Times New Roman" w:cs="Times New Roman"/>
          <w:sz w:val="24"/>
          <w:szCs w:val="24"/>
        </w:rPr>
        <w:t>.</w:t>
      </w:r>
    </w:p>
    <w:p w:rsidR="00EA3568" w:rsidRPr="00BC1B64" w:rsidRDefault="00EA3568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1B64">
        <w:rPr>
          <w:rFonts w:ascii="Times New Roman" w:hAnsi="Times New Roman" w:cs="Times New Roman"/>
          <w:sz w:val="24"/>
          <w:szCs w:val="24"/>
        </w:rPr>
        <w:t xml:space="preserve">Beneficjentem i realizatorem działań jest </w:t>
      </w:r>
      <w:bookmarkStart w:id="1" w:name="_Hlk99441391"/>
      <w:r w:rsidRPr="00BC1B64">
        <w:rPr>
          <w:rFonts w:ascii="Times New Roman" w:hAnsi="Times New Roman" w:cs="Times New Roman"/>
          <w:sz w:val="24"/>
          <w:szCs w:val="24"/>
        </w:rPr>
        <w:t>II Liceum Ogólnokształcące z Oddziałami Dwujęzycznymi im. Stefana Żeromskiego w Sieradzu</w:t>
      </w:r>
      <w:bookmarkEnd w:id="1"/>
      <w:r w:rsidRPr="00BC1B64">
        <w:rPr>
          <w:rFonts w:ascii="Times New Roman" w:hAnsi="Times New Roman" w:cs="Times New Roman"/>
          <w:sz w:val="24"/>
          <w:szCs w:val="24"/>
        </w:rPr>
        <w:t xml:space="preserve">, ul. Żeromskiego 8, </w:t>
      </w:r>
      <w:r w:rsidRPr="00BC1B64">
        <w:rPr>
          <w:rFonts w:ascii="Times New Roman" w:hAnsi="Times New Roman" w:cs="Times New Roman"/>
          <w:sz w:val="24"/>
          <w:szCs w:val="24"/>
        </w:rPr>
        <w:br/>
        <w:t>98-200 Sieradz, Polska.</w:t>
      </w:r>
    </w:p>
    <w:p w:rsidR="00E359D8" w:rsidRPr="00E359D8" w:rsidRDefault="00E359D8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BF4020">
        <w:rPr>
          <w:rFonts w:ascii="Times New Roman" w:eastAsia="Times New Roman" w:hAnsi="Times New Roman" w:cs="Times New Roman"/>
          <w:sz w:val="24"/>
          <w:szCs w:val="24"/>
          <w:lang w:eastAsia="pl-PL"/>
        </w:rPr>
        <w:t>zkoł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 partnerską jest</w:t>
      </w:r>
      <w:r w:rsidRPr="00BF40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Salezjański Instytut "G. </w:t>
      </w:r>
      <w:proofErr w:type="spellStart"/>
      <w:r w:rsidRPr="00BF4020">
        <w:rPr>
          <w:rFonts w:ascii="Times New Roman" w:eastAsia="Times New Roman" w:hAnsi="Times New Roman" w:cs="Times New Roman"/>
          <w:sz w:val="24"/>
          <w:szCs w:val="24"/>
          <w:lang w:eastAsia="pl-PL"/>
        </w:rPr>
        <w:t>Bearzi</w:t>
      </w:r>
      <w:proofErr w:type="spellEnd"/>
      <w:r w:rsidRPr="00BF4020">
        <w:rPr>
          <w:rFonts w:ascii="Times New Roman" w:eastAsia="Times New Roman" w:hAnsi="Times New Roman" w:cs="Times New Roman"/>
          <w:sz w:val="24"/>
          <w:szCs w:val="24"/>
          <w:lang w:eastAsia="pl-PL"/>
        </w:rPr>
        <w:t>" w Udine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11247A" w:rsidRPr="000A3DDD" w:rsidRDefault="00E359D8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F402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1247A" w:rsidRPr="000A3DDD">
        <w:rPr>
          <w:rFonts w:ascii="Times New Roman" w:hAnsi="Times New Roman" w:cs="Times New Roman"/>
          <w:sz w:val="24"/>
          <w:szCs w:val="24"/>
        </w:rPr>
        <w:t xml:space="preserve">Udział w działaniach projektowych dla zakwalifikowanych uczestników będzie </w:t>
      </w:r>
      <w:r w:rsidR="007D0C26" w:rsidRPr="000A3DDD">
        <w:rPr>
          <w:rFonts w:ascii="Times New Roman" w:hAnsi="Times New Roman" w:cs="Times New Roman"/>
          <w:sz w:val="24"/>
          <w:szCs w:val="24"/>
        </w:rPr>
        <w:t xml:space="preserve">bezpłatny, całkowicie sfinansowany z pozyskanego dofinansowania. </w:t>
      </w:r>
    </w:p>
    <w:p w:rsidR="0011247A" w:rsidRPr="000A3DDD" w:rsidRDefault="007D0C26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Głównym założeniem przedsięwzięcia jest </w:t>
      </w:r>
      <w:r w:rsidR="00613C82" w:rsidRPr="000A3DDD">
        <w:rPr>
          <w:rFonts w:ascii="Times New Roman" w:hAnsi="Times New Roman" w:cs="Times New Roman"/>
          <w:sz w:val="24"/>
          <w:szCs w:val="24"/>
        </w:rPr>
        <w:t xml:space="preserve">podniesienie kompetencji kluczowych, zwiększenie wiedzy z przedmiotów określonych przez podstawę programową, a także ćwiczenie umiejętności przydatnych w dalszej edukacji czy podejmowaniu zatrudnienia. </w:t>
      </w:r>
    </w:p>
    <w:p w:rsidR="00613C82" w:rsidRPr="000A3DDD" w:rsidRDefault="00613C82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Zakwalifikowani uczniowie są zobligowani do aktywnego uczestnictwa w działaniach projektowych. </w:t>
      </w:r>
    </w:p>
    <w:p w:rsidR="00613C82" w:rsidRPr="000A3DDD" w:rsidRDefault="00613C82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Przedsięwzięcie przewiduje udział uczniów w trzech kluczowych etapach przedsięwzięcia:</w:t>
      </w:r>
    </w:p>
    <w:p w:rsidR="00613C82" w:rsidRPr="000A3DDD" w:rsidRDefault="00613C82" w:rsidP="00BC1B64">
      <w:pPr>
        <w:pStyle w:val="Akapitzlist"/>
        <w:numPr>
          <w:ilvl w:val="1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Przygotowanie do mobilności;</w:t>
      </w:r>
    </w:p>
    <w:p w:rsidR="00613C82" w:rsidRPr="000A3DDD" w:rsidRDefault="00613C82" w:rsidP="00BC1B64">
      <w:pPr>
        <w:pStyle w:val="Akapitzlist"/>
        <w:numPr>
          <w:ilvl w:val="1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Mobilność uczniów;</w:t>
      </w:r>
    </w:p>
    <w:p w:rsidR="00613C82" w:rsidRPr="000A3DDD" w:rsidRDefault="00613C82" w:rsidP="00BC1B64">
      <w:pPr>
        <w:pStyle w:val="Akapitzlist"/>
        <w:numPr>
          <w:ilvl w:val="1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Promocja i upowszechnianie rezultatów projektu;</w:t>
      </w:r>
    </w:p>
    <w:p w:rsidR="00613C82" w:rsidRPr="000A3DDD" w:rsidRDefault="00613C82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Przystąpienie do projektu przez osoby niepełnoletnie jest możliwe wyłącznie za zgodą prawnego opiekuna. </w:t>
      </w:r>
    </w:p>
    <w:p w:rsidR="00613C82" w:rsidRPr="000A3DDD" w:rsidRDefault="00613C82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Zakwalifikowani uczniowie zostaną zobligowani do podpisania stosownych umów </w:t>
      </w:r>
      <w:r w:rsidR="00222068" w:rsidRPr="000A3DDD">
        <w:rPr>
          <w:rFonts w:ascii="Times New Roman" w:hAnsi="Times New Roman" w:cs="Times New Roman"/>
          <w:sz w:val="24"/>
          <w:szCs w:val="24"/>
        </w:rPr>
        <w:br/>
      </w:r>
      <w:r w:rsidRPr="000A3DDD">
        <w:rPr>
          <w:rFonts w:ascii="Times New Roman" w:hAnsi="Times New Roman" w:cs="Times New Roman"/>
          <w:sz w:val="24"/>
          <w:szCs w:val="24"/>
        </w:rPr>
        <w:t xml:space="preserve">i porozumień, które w sposób szczegółowy określą </w:t>
      </w:r>
      <w:r w:rsidR="00222068" w:rsidRPr="000A3DDD">
        <w:rPr>
          <w:rFonts w:ascii="Times New Roman" w:hAnsi="Times New Roman" w:cs="Times New Roman"/>
          <w:sz w:val="24"/>
          <w:szCs w:val="24"/>
        </w:rPr>
        <w:t xml:space="preserve">zasady współpracy, prawa </w:t>
      </w:r>
      <w:r w:rsidR="00222068" w:rsidRPr="000A3DDD">
        <w:rPr>
          <w:rFonts w:ascii="Times New Roman" w:hAnsi="Times New Roman" w:cs="Times New Roman"/>
          <w:sz w:val="24"/>
          <w:szCs w:val="24"/>
        </w:rPr>
        <w:br/>
        <w:t xml:space="preserve">i obowiązki uczniów wynikające z udziału w przedsięwzięciu. </w:t>
      </w:r>
    </w:p>
    <w:p w:rsidR="00222068" w:rsidRPr="000A3DDD" w:rsidRDefault="00222068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trakcie realizacji przedsięwzięcia wszelkie informacje jak i wsparcie w kwestiach formalno-organizacyjnych dostępne są u Koordynatora Projektu </w:t>
      </w:r>
      <w:r w:rsidR="00AC0E79" w:rsidRPr="000A3DDD">
        <w:rPr>
          <w:rFonts w:ascii="Times New Roman" w:hAnsi="Times New Roman" w:cs="Times New Roman"/>
          <w:sz w:val="24"/>
          <w:szCs w:val="24"/>
        </w:rPr>
        <w:t xml:space="preserve">- </w:t>
      </w:r>
      <w:r w:rsidR="00823995" w:rsidRPr="000A3DDD">
        <w:rPr>
          <w:rFonts w:ascii="Times New Roman" w:hAnsi="Times New Roman" w:cs="Times New Roman"/>
          <w:sz w:val="24"/>
          <w:szCs w:val="24"/>
        </w:rPr>
        <w:t>Urszula Świniarska.</w:t>
      </w:r>
      <w:r w:rsidRPr="000A3D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B7A" w:rsidRPr="000A3DDD" w:rsidRDefault="005B5B7A" w:rsidP="00BC1B64">
      <w:pPr>
        <w:pStyle w:val="Akapitzlist"/>
        <w:numPr>
          <w:ilvl w:val="0"/>
          <w:numId w:val="1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Mobilność uczniów planowana jest w terminie </w:t>
      </w:r>
      <w:r w:rsidR="00BC1B64">
        <w:rPr>
          <w:rFonts w:ascii="Times New Roman" w:hAnsi="Times New Roman" w:cs="Times New Roman"/>
          <w:sz w:val="24"/>
          <w:szCs w:val="24"/>
        </w:rPr>
        <w:t>29</w:t>
      </w:r>
      <w:r w:rsidR="00823995" w:rsidRPr="000A3DDD">
        <w:rPr>
          <w:rFonts w:ascii="Times New Roman" w:hAnsi="Times New Roman" w:cs="Times New Roman"/>
          <w:sz w:val="24"/>
          <w:szCs w:val="24"/>
        </w:rPr>
        <w:t>.</w:t>
      </w:r>
      <w:r w:rsidR="00BF0635">
        <w:rPr>
          <w:rFonts w:ascii="Times New Roman" w:hAnsi="Times New Roman" w:cs="Times New Roman"/>
          <w:sz w:val="24"/>
          <w:szCs w:val="24"/>
        </w:rPr>
        <w:t>10</w:t>
      </w:r>
      <w:r w:rsidR="00823995" w:rsidRPr="000A3DDD">
        <w:rPr>
          <w:rFonts w:ascii="Times New Roman" w:hAnsi="Times New Roman" w:cs="Times New Roman"/>
          <w:sz w:val="24"/>
          <w:szCs w:val="24"/>
        </w:rPr>
        <w:t>.202</w:t>
      </w:r>
      <w:r w:rsidR="000A3DDD" w:rsidRPr="000A3DDD">
        <w:rPr>
          <w:rFonts w:ascii="Times New Roman" w:hAnsi="Times New Roman" w:cs="Times New Roman"/>
          <w:sz w:val="24"/>
          <w:szCs w:val="24"/>
        </w:rPr>
        <w:t>3</w:t>
      </w:r>
      <w:r w:rsidR="000A3DDD">
        <w:rPr>
          <w:rFonts w:ascii="Times New Roman" w:hAnsi="Times New Roman" w:cs="Times New Roman"/>
          <w:sz w:val="24"/>
          <w:szCs w:val="24"/>
        </w:rPr>
        <w:t xml:space="preserve"> r.</w:t>
      </w:r>
      <w:r w:rsidR="00823995" w:rsidRPr="000A3DDD">
        <w:rPr>
          <w:rFonts w:ascii="Times New Roman" w:hAnsi="Times New Roman" w:cs="Times New Roman"/>
          <w:sz w:val="24"/>
          <w:szCs w:val="24"/>
        </w:rPr>
        <w:t xml:space="preserve"> – </w:t>
      </w:r>
      <w:r w:rsidR="00BF0635">
        <w:rPr>
          <w:rFonts w:ascii="Times New Roman" w:hAnsi="Times New Roman" w:cs="Times New Roman"/>
          <w:sz w:val="24"/>
          <w:szCs w:val="24"/>
        </w:rPr>
        <w:t>1</w:t>
      </w:r>
      <w:r w:rsidR="00BC1B64">
        <w:rPr>
          <w:rFonts w:ascii="Times New Roman" w:hAnsi="Times New Roman" w:cs="Times New Roman"/>
          <w:sz w:val="24"/>
          <w:szCs w:val="24"/>
        </w:rPr>
        <w:t>1</w:t>
      </w:r>
      <w:r w:rsidR="00BF0635">
        <w:rPr>
          <w:rFonts w:ascii="Times New Roman" w:hAnsi="Times New Roman" w:cs="Times New Roman"/>
          <w:sz w:val="24"/>
          <w:szCs w:val="24"/>
        </w:rPr>
        <w:t>.11</w:t>
      </w:r>
      <w:r w:rsidR="00823995" w:rsidRPr="000A3DDD">
        <w:rPr>
          <w:rFonts w:ascii="Times New Roman" w:hAnsi="Times New Roman" w:cs="Times New Roman"/>
          <w:sz w:val="24"/>
          <w:szCs w:val="24"/>
        </w:rPr>
        <w:t>.202</w:t>
      </w:r>
      <w:r w:rsidR="000A3DDD" w:rsidRPr="000A3DDD">
        <w:rPr>
          <w:rFonts w:ascii="Times New Roman" w:hAnsi="Times New Roman" w:cs="Times New Roman"/>
          <w:sz w:val="24"/>
          <w:szCs w:val="24"/>
        </w:rPr>
        <w:t>3</w:t>
      </w:r>
      <w:r w:rsidR="000A3DDD">
        <w:rPr>
          <w:rFonts w:ascii="Times New Roman" w:hAnsi="Times New Roman" w:cs="Times New Roman"/>
          <w:sz w:val="24"/>
          <w:szCs w:val="24"/>
        </w:rPr>
        <w:t xml:space="preserve"> r</w:t>
      </w:r>
      <w:r w:rsidR="00823995" w:rsidRPr="000A3DDD">
        <w:rPr>
          <w:rFonts w:ascii="Times New Roman" w:hAnsi="Times New Roman" w:cs="Times New Roman"/>
          <w:sz w:val="24"/>
          <w:szCs w:val="24"/>
        </w:rPr>
        <w:t>.</w:t>
      </w:r>
    </w:p>
    <w:p w:rsidR="00222068" w:rsidRDefault="00222068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3DDD" w:rsidRPr="000A3DDD" w:rsidRDefault="000A3DDD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AC2" w:rsidRPr="000A3DDD" w:rsidRDefault="00017AC2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068" w:rsidRPr="000A3DDD" w:rsidRDefault="00222068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2 Zakres wsparcia</w:t>
      </w:r>
    </w:p>
    <w:p w:rsidR="00222068" w:rsidRPr="000A3DDD" w:rsidRDefault="00222068" w:rsidP="00BC1B6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2068" w:rsidRPr="000A3DDD" w:rsidRDefault="00222068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Przedsięwzięci</w:t>
      </w:r>
      <w:r w:rsidR="000A3DDD">
        <w:rPr>
          <w:rFonts w:ascii="Times New Roman" w:hAnsi="Times New Roman" w:cs="Times New Roman"/>
          <w:sz w:val="24"/>
          <w:szCs w:val="24"/>
        </w:rPr>
        <w:t>e</w:t>
      </w:r>
      <w:r w:rsidRPr="000A3DDD">
        <w:rPr>
          <w:rFonts w:ascii="Times New Roman" w:hAnsi="Times New Roman" w:cs="Times New Roman"/>
          <w:sz w:val="24"/>
          <w:szCs w:val="24"/>
        </w:rPr>
        <w:t xml:space="preserve"> zakła</w:t>
      </w:r>
      <w:r w:rsidR="00BF0635">
        <w:rPr>
          <w:rFonts w:ascii="Times New Roman" w:hAnsi="Times New Roman" w:cs="Times New Roman"/>
          <w:sz w:val="24"/>
          <w:szCs w:val="24"/>
        </w:rPr>
        <w:t>da uczestnictwo w działaniach 15</w:t>
      </w:r>
      <w:r w:rsidRPr="000A3DDD">
        <w:rPr>
          <w:rFonts w:ascii="Times New Roman" w:hAnsi="Times New Roman" w:cs="Times New Roman"/>
          <w:sz w:val="24"/>
          <w:szCs w:val="24"/>
        </w:rPr>
        <w:t xml:space="preserve"> uczniów II Liceum Ogólnokształcące</w:t>
      </w:r>
      <w:r w:rsidR="008E27FB">
        <w:rPr>
          <w:rFonts w:ascii="Times New Roman" w:hAnsi="Times New Roman" w:cs="Times New Roman"/>
          <w:sz w:val="24"/>
          <w:szCs w:val="24"/>
        </w:rPr>
        <w:t>go</w:t>
      </w:r>
      <w:r w:rsidRPr="000A3DDD">
        <w:rPr>
          <w:rFonts w:ascii="Times New Roman" w:hAnsi="Times New Roman" w:cs="Times New Roman"/>
          <w:sz w:val="24"/>
          <w:szCs w:val="24"/>
        </w:rPr>
        <w:t xml:space="preserve"> z Oddziałami Dwujęzycznymi im. Stefana Żeromskiego w</w:t>
      </w:r>
      <w:r w:rsidR="008E27FB">
        <w:rPr>
          <w:rFonts w:ascii="Times New Roman" w:hAnsi="Times New Roman" w:cs="Times New Roman"/>
          <w:sz w:val="24"/>
          <w:szCs w:val="24"/>
        </w:rPr>
        <w:t> </w:t>
      </w:r>
      <w:r w:rsidRPr="000A3DDD">
        <w:rPr>
          <w:rFonts w:ascii="Times New Roman" w:hAnsi="Times New Roman" w:cs="Times New Roman"/>
          <w:sz w:val="24"/>
          <w:szCs w:val="24"/>
        </w:rPr>
        <w:t>Sieradzu zakwalifikowanych do projektu na podstawie proc</w:t>
      </w:r>
      <w:r w:rsidR="008E27FB">
        <w:rPr>
          <w:rFonts w:ascii="Times New Roman" w:hAnsi="Times New Roman" w:cs="Times New Roman"/>
          <w:sz w:val="24"/>
          <w:szCs w:val="24"/>
        </w:rPr>
        <w:t xml:space="preserve">edury rekrutacyjnej określonej </w:t>
      </w:r>
      <w:r w:rsidRPr="000A3DDD">
        <w:rPr>
          <w:rFonts w:ascii="Times New Roman" w:hAnsi="Times New Roman" w:cs="Times New Roman"/>
          <w:sz w:val="24"/>
          <w:szCs w:val="24"/>
        </w:rPr>
        <w:t xml:space="preserve">w niniejszym regulaminie. </w:t>
      </w:r>
    </w:p>
    <w:p w:rsidR="00222068" w:rsidRPr="000A3DDD" w:rsidRDefault="00222068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Dla zakwalifikowanego ucznia udział we wszystkich działaniach projektowych jest bezpłatny, wszystkie koszty projektu pokrywane są z pozyskanego przez szkołę dofinansowania pochodzącego ze środków Unii Europejskiej. </w:t>
      </w:r>
    </w:p>
    <w:p w:rsidR="00222068" w:rsidRPr="000A3DDD" w:rsidRDefault="00222068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Wartość dofinansowania projektu wynosi </w:t>
      </w:r>
      <w:r w:rsidR="00BC1B64">
        <w:rPr>
          <w:rFonts w:ascii="Times New Roman" w:hAnsi="Times New Roman" w:cs="Times New Roman"/>
          <w:sz w:val="24"/>
          <w:szCs w:val="24"/>
        </w:rPr>
        <w:t>64</w:t>
      </w:r>
      <w:r w:rsidR="00E359D8">
        <w:rPr>
          <w:rFonts w:ascii="Times New Roman" w:hAnsi="Times New Roman" w:cs="Times New Roman"/>
          <w:sz w:val="24"/>
          <w:szCs w:val="24"/>
        </w:rPr>
        <w:t xml:space="preserve"> </w:t>
      </w:r>
      <w:r w:rsidR="00BC1B64">
        <w:rPr>
          <w:rFonts w:ascii="Times New Roman" w:hAnsi="Times New Roman" w:cs="Times New Roman"/>
          <w:sz w:val="24"/>
          <w:szCs w:val="24"/>
        </w:rPr>
        <w:t>064,00</w:t>
      </w:r>
      <w:r w:rsidRPr="000A3DDD">
        <w:rPr>
          <w:rFonts w:ascii="Times New Roman" w:hAnsi="Times New Roman" w:cs="Times New Roman"/>
          <w:sz w:val="24"/>
          <w:szCs w:val="24"/>
        </w:rPr>
        <w:t xml:space="preserve"> EUR.</w:t>
      </w:r>
    </w:p>
    <w:p w:rsidR="00222068" w:rsidRPr="000A3DDD" w:rsidRDefault="00222068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ramach </w:t>
      </w:r>
      <w:r w:rsidR="005B5B7A" w:rsidRPr="000A3DDD">
        <w:rPr>
          <w:rFonts w:ascii="Times New Roman" w:hAnsi="Times New Roman" w:cs="Times New Roman"/>
          <w:sz w:val="24"/>
          <w:szCs w:val="24"/>
        </w:rPr>
        <w:t xml:space="preserve">uczestnictwa w projekcie szkoła zapewni uczestnikowi kompleksowe wsparcie logistyczno-organizacyjne. </w:t>
      </w:r>
    </w:p>
    <w:p w:rsidR="005B5B7A" w:rsidRPr="000A3DDD" w:rsidRDefault="005B5B7A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Szkoła zapewni zakwalifikowanym uczniom: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Zajęcia przygotowawcze; 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Opiekę Koordynatora;</w:t>
      </w:r>
    </w:p>
    <w:p w:rsidR="00616C7D" w:rsidRPr="000A3DDD" w:rsidRDefault="00616C7D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Spotkania informacyjne</w:t>
      </w:r>
      <w:r w:rsidR="008E27FB">
        <w:rPr>
          <w:rFonts w:ascii="Times New Roman" w:hAnsi="Times New Roman" w:cs="Times New Roman"/>
          <w:sz w:val="24"/>
          <w:szCs w:val="24"/>
        </w:rPr>
        <w:t>;</w:t>
      </w:r>
    </w:p>
    <w:p w:rsidR="00616C7D" w:rsidRPr="00E359D8" w:rsidRDefault="005B5B7A" w:rsidP="00E359D8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Pakiet ubezpieczeń na czas podróży i pobytu;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Międzynarodowy transport autokarowy; 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Zakwaterowanie;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Wyżywienie; 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Realizację programu merytorycznego wspólnie z </w:t>
      </w:r>
      <w:r w:rsidR="00E359D8">
        <w:rPr>
          <w:rFonts w:ascii="Times New Roman" w:hAnsi="Times New Roman" w:cs="Times New Roman"/>
          <w:sz w:val="24"/>
          <w:szCs w:val="24"/>
        </w:rPr>
        <w:t>włoską</w:t>
      </w:r>
      <w:r w:rsidRPr="000A3DDD">
        <w:rPr>
          <w:rFonts w:ascii="Times New Roman" w:hAnsi="Times New Roman" w:cs="Times New Roman"/>
          <w:sz w:val="24"/>
          <w:szCs w:val="24"/>
        </w:rPr>
        <w:t xml:space="preserve"> młodzieżą;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Opiekę Mentorów, Pilotów i Nauczycieli w trakcie pobytu;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Realizację programu kulturowo-edukacyjnego; 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Certyfikaty potwierdzające udział w projekcie oraz nabycie konkretnych kompetencji; </w:t>
      </w:r>
    </w:p>
    <w:p w:rsidR="005B5B7A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Ewaluację działań;</w:t>
      </w:r>
    </w:p>
    <w:p w:rsidR="00222068" w:rsidRPr="000A3DDD" w:rsidRDefault="005B5B7A" w:rsidP="00BC1B64">
      <w:pPr>
        <w:pStyle w:val="Akapitzlist"/>
        <w:numPr>
          <w:ilvl w:val="1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Działania promocyjne oraz upowszechniające; </w:t>
      </w:r>
    </w:p>
    <w:p w:rsidR="00616C7D" w:rsidRPr="000A3DDD" w:rsidRDefault="00616C7D" w:rsidP="00BC1B64">
      <w:pPr>
        <w:pStyle w:val="Akapitzlist"/>
        <w:numPr>
          <w:ilvl w:val="0"/>
          <w:numId w:val="3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Szczegółowe informacje na temat wsparcia uzyskać można od Koordynatora Projektu. </w:t>
      </w:r>
    </w:p>
    <w:p w:rsidR="007A5BE2" w:rsidRPr="000A3DDD" w:rsidRDefault="007A5BE2" w:rsidP="00BC1B64">
      <w:pPr>
        <w:pStyle w:val="Akapitzlist"/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16C7D" w:rsidRPr="000A3DDD" w:rsidRDefault="00616C7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t>§ 3 Komisja Rekrutacyjna</w:t>
      </w:r>
    </w:p>
    <w:p w:rsidR="00616C7D" w:rsidRPr="000A3DDD" w:rsidRDefault="00616C7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6C7D" w:rsidRPr="000A3DDD" w:rsidRDefault="00616C7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Uczestnicy projektu zostaną zakwalifikowani do udziału w projekcie na podstawie procedury rekrutacyjnej stworzonej przez Komisję Rekrutacyjną.</w:t>
      </w:r>
    </w:p>
    <w:p w:rsidR="00616C7D" w:rsidRPr="000A3DDD" w:rsidRDefault="00616C7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lastRenderedPageBreak/>
        <w:t>Do zadań Komisji Rekrutacyjnej będzie należeć: ogłoszenie naboru do projektu, udzielanie informacji dotyczących rekrutacji i projektu, sprawdzanie złożonych zgłoszeń rekrutacyjnych, stworzenie listy zakwalifikowanych oraz listy rezerwowej oraz bieżąca aktualizacja tychże list.</w:t>
      </w:r>
    </w:p>
    <w:p w:rsidR="00616C7D" w:rsidRPr="000A3DDD" w:rsidRDefault="00616C7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Rekrutacja uczestników poprzedzona zostanie kampanią informacyjną na rzecz projektu. </w:t>
      </w:r>
    </w:p>
    <w:p w:rsidR="00FF698D" w:rsidRPr="000A3DDD" w:rsidRDefault="00FF698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W skład komisji rekrutacyjnej wejdą:</w:t>
      </w:r>
    </w:p>
    <w:p w:rsidR="00FF698D" w:rsidRPr="000A3DDD" w:rsidRDefault="007A5BE2" w:rsidP="00BC1B64">
      <w:pPr>
        <w:pStyle w:val="Akapitzlist"/>
        <w:numPr>
          <w:ilvl w:val="1"/>
          <w:numId w:val="4"/>
        </w:numPr>
        <w:spacing w:after="0" w:line="36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Urszula Świniarska</w:t>
      </w:r>
      <w:r w:rsidR="00FF698D" w:rsidRPr="000A3DDD">
        <w:rPr>
          <w:rFonts w:ascii="Times New Roman" w:hAnsi="Times New Roman" w:cs="Times New Roman"/>
          <w:sz w:val="24"/>
          <w:szCs w:val="24"/>
        </w:rPr>
        <w:t xml:space="preserve"> – Przewodniczący Komisji Rekrutacyjnej;</w:t>
      </w:r>
    </w:p>
    <w:p w:rsidR="00FF698D" w:rsidRPr="000A3DDD" w:rsidRDefault="007A5BE2" w:rsidP="00BC1B64">
      <w:pPr>
        <w:pStyle w:val="Akapitzlist"/>
        <w:numPr>
          <w:ilvl w:val="1"/>
          <w:numId w:val="4"/>
        </w:numPr>
        <w:spacing w:after="0" w:line="36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Monika Frycie</w:t>
      </w:r>
      <w:r w:rsidR="00FF698D" w:rsidRPr="000A3DDD">
        <w:rPr>
          <w:rFonts w:ascii="Times New Roman" w:hAnsi="Times New Roman" w:cs="Times New Roman"/>
          <w:sz w:val="24"/>
          <w:szCs w:val="24"/>
        </w:rPr>
        <w:t xml:space="preserve"> – Członek Komisji Rekrutacyjnej;</w:t>
      </w:r>
    </w:p>
    <w:p w:rsidR="00FF698D" w:rsidRPr="000A3DDD" w:rsidRDefault="00823995" w:rsidP="00BC1B64">
      <w:pPr>
        <w:pStyle w:val="Akapitzlist"/>
        <w:numPr>
          <w:ilvl w:val="1"/>
          <w:numId w:val="4"/>
        </w:numPr>
        <w:spacing w:after="0" w:line="36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Marianna Gotfryd</w:t>
      </w:r>
      <w:r w:rsidR="00FF698D" w:rsidRPr="000A3DDD">
        <w:rPr>
          <w:rFonts w:ascii="Times New Roman" w:hAnsi="Times New Roman" w:cs="Times New Roman"/>
          <w:sz w:val="24"/>
          <w:szCs w:val="24"/>
        </w:rPr>
        <w:t xml:space="preserve"> – Członek Komisji Rekrutacyjnej;</w:t>
      </w:r>
    </w:p>
    <w:p w:rsidR="00616C7D" w:rsidRPr="000A3DDD" w:rsidRDefault="00616C7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kwestiach spornych związanych z rekrutacją ostateczną decyzję podejmuje Dyrektor </w:t>
      </w:r>
      <w:r w:rsidR="00FF698D" w:rsidRPr="000A3DDD">
        <w:rPr>
          <w:rFonts w:ascii="Times New Roman" w:hAnsi="Times New Roman" w:cs="Times New Roman"/>
          <w:sz w:val="24"/>
          <w:szCs w:val="24"/>
        </w:rPr>
        <w:t>S</w:t>
      </w:r>
      <w:r w:rsidR="00AC0E79" w:rsidRPr="000A3DDD">
        <w:rPr>
          <w:rFonts w:ascii="Times New Roman" w:hAnsi="Times New Roman" w:cs="Times New Roman"/>
          <w:sz w:val="24"/>
          <w:szCs w:val="24"/>
        </w:rPr>
        <w:t>zkoły/</w:t>
      </w:r>
      <w:r w:rsidR="00FF698D" w:rsidRPr="000A3DDD">
        <w:rPr>
          <w:rFonts w:ascii="Times New Roman" w:hAnsi="Times New Roman" w:cs="Times New Roman"/>
          <w:sz w:val="24"/>
          <w:szCs w:val="24"/>
        </w:rPr>
        <w:t>K</w:t>
      </w:r>
      <w:r w:rsidR="00365CAE" w:rsidRPr="000A3DDD">
        <w:rPr>
          <w:rFonts w:ascii="Times New Roman" w:hAnsi="Times New Roman" w:cs="Times New Roman"/>
          <w:sz w:val="24"/>
          <w:szCs w:val="24"/>
        </w:rPr>
        <w:t>oordynator</w:t>
      </w:r>
      <w:r w:rsidRPr="000A3DDD">
        <w:rPr>
          <w:rFonts w:ascii="Times New Roman" w:hAnsi="Times New Roman" w:cs="Times New Roman"/>
          <w:sz w:val="24"/>
          <w:szCs w:val="24"/>
        </w:rPr>
        <w:t xml:space="preserve"> </w:t>
      </w:r>
      <w:r w:rsidR="00FF698D" w:rsidRPr="000A3DDD">
        <w:rPr>
          <w:rFonts w:ascii="Times New Roman" w:hAnsi="Times New Roman" w:cs="Times New Roman"/>
          <w:sz w:val="24"/>
          <w:szCs w:val="24"/>
        </w:rPr>
        <w:t>P</w:t>
      </w:r>
      <w:r w:rsidRPr="000A3DDD">
        <w:rPr>
          <w:rFonts w:ascii="Times New Roman" w:hAnsi="Times New Roman" w:cs="Times New Roman"/>
          <w:sz w:val="24"/>
          <w:szCs w:val="24"/>
        </w:rPr>
        <w:t>rojektu.</w:t>
      </w:r>
    </w:p>
    <w:p w:rsidR="00FF698D" w:rsidRPr="000A3DDD" w:rsidRDefault="00FF698D" w:rsidP="00BC1B64">
      <w:pPr>
        <w:pStyle w:val="Akapitzlist"/>
        <w:numPr>
          <w:ilvl w:val="0"/>
          <w:numId w:val="4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Realizując swoje zadania Komisja Rekrutacyjna kierować się będzie obiektywizmem </w:t>
      </w:r>
      <w:r w:rsidRPr="000A3DDD">
        <w:rPr>
          <w:rFonts w:ascii="Times New Roman" w:hAnsi="Times New Roman" w:cs="Times New Roman"/>
          <w:sz w:val="24"/>
          <w:szCs w:val="24"/>
        </w:rPr>
        <w:br/>
        <w:t xml:space="preserve">i bezstronnością stosując się do zasad równości szans i niedyskryminacji. </w:t>
      </w:r>
    </w:p>
    <w:p w:rsidR="00FF698D" w:rsidRPr="000A3DDD" w:rsidRDefault="00FF698D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98D" w:rsidRPr="000A3DDD" w:rsidRDefault="00FF698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t>§ 4 Procedura naboru</w:t>
      </w:r>
    </w:p>
    <w:p w:rsidR="00FF698D" w:rsidRPr="000A3DDD" w:rsidRDefault="00FF698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698D" w:rsidRDefault="00FF698D" w:rsidP="00BC1B64">
      <w:pPr>
        <w:pStyle w:val="Akapitzlist"/>
        <w:numPr>
          <w:ilvl w:val="0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Do udziału w projekcie mogą kandydować uczniowie klas II</w:t>
      </w:r>
      <w:r w:rsidR="00017AC2">
        <w:rPr>
          <w:rFonts w:ascii="Times New Roman" w:hAnsi="Times New Roman" w:cs="Times New Roman"/>
          <w:sz w:val="24"/>
          <w:szCs w:val="24"/>
        </w:rPr>
        <w:t xml:space="preserve"> i III</w:t>
      </w:r>
      <w:r w:rsidR="008B0F45" w:rsidRPr="000A3DDD">
        <w:rPr>
          <w:rFonts w:ascii="Times New Roman" w:hAnsi="Times New Roman" w:cs="Times New Roman"/>
          <w:sz w:val="24"/>
          <w:szCs w:val="24"/>
        </w:rPr>
        <w:t xml:space="preserve"> </w:t>
      </w:r>
      <w:r w:rsidR="00BC1B64">
        <w:rPr>
          <w:rFonts w:ascii="Times New Roman" w:hAnsi="Times New Roman" w:cs="Times New Roman"/>
          <w:sz w:val="24"/>
          <w:szCs w:val="24"/>
        </w:rPr>
        <w:t xml:space="preserve">biologiczno-chemicznych </w:t>
      </w:r>
      <w:r w:rsidRPr="000A3DDD">
        <w:rPr>
          <w:rFonts w:ascii="Times New Roman" w:hAnsi="Times New Roman" w:cs="Times New Roman"/>
          <w:sz w:val="24"/>
          <w:szCs w:val="24"/>
        </w:rPr>
        <w:t>II Liceum Ogólnokształcące</w:t>
      </w:r>
      <w:r w:rsidR="00AC0E79" w:rsidRPr="000A3DDD">
        <w:rPr>
          <w:rFonts w:ascii="Times New Roman" w:hAnsi="Times New Roman" w:cs="Times New Roman"/>
          <w:sz w:val="24"/>
          <w:szCs w:val="24"/>
        </w:rPr>
        <w:t>go</w:t>
      </w:r>
      <w:r w:rsidRPr="000A3DDD">
        <w:rPr>
          <w:rFonts w:ascii="Times New Roman" w:hAnsi="Times New Roman" w:cs="Times New Roman"/>
          <w:sz w:val="24"/>
          <w:szCs w:val="24"/>
        </w:rPr>
        <w:t xml:space="preserve"> z Oddziałami Dwujęzycznymi im. Stefana Żeromskiego w</w:t>
      </w:r>
      <w:r w:rsidR="008E27FB">
        <w:rPr>
          <w:rFonts w:ascii="Times New Roman" w:hAnsi="Times New Roman" w:cs="Times New Roman"/>
          <w:sz w:val="24"/>
          <w:szCs w:val="24"/>
        </w:rPr>
        <w:t> </w:t>
      </w:r>
      <w:r w:rsidRPr="000A3DDD">
        <w:rPr>
          <w:rFonts w:ascii="Times New Roman" w:hAnsi="Times New Roman" w:cs="Times New Roman"/>
          <w:sz w:val="24"/>
          <w:szCs w:val="24"/>
        </w:rPr>
        <w:t>Sieradzu.</w:t>
      </w:r>
    </w:p>
    <w:p w:rsidR="00017AC2" w:rsidRPr="00017AC2" w:rsidRDefault="00017AC2" w:rsidP="00BC1B64">
      <w:pPr>
        <w:pStyle w:val="Akapitzlist"/>
        <w:numPr>
          <w:ilvl w:val="0"/>
          <w:numId w:val="5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udziału w projekcie są wykluczone </w:t>
      </w:r>
      <w:r w:rsidRPr="00017AC2">
        <w:rPr>
          <w:rFonts w:ascii="Times New Roman" w:hAnsi="Times New Roman" w:cs="Times New Roman"/>
          <w:sz w:val="24"/>
          <w:szCs w:val="24"/>
        </w:rPr>
        <w:t>osoby, które brały już udział w</w:t>
      </w:r>
      <w:r>
        <w:rPr>
          <w:rFonts w:ascii="Times New Roman" w:hAnsi="Times New Roman" w:cs="Times New Roman"/>
          <w:sz w:val="24"/>
          <w:szCs w:val="24"/>
        </w:rPr>
        <w:t xml:space="preserve"> mobilności edukacyjnej finansowanej</w:t>
      </w:r>
      <w:r w:rsidRPr="00017AC2">
        <w:rPr>
          <w:rFonts w:ascii="Times New Roman" w:hAnsi="Times New Roman" w:cs="Times New Roman"/>
          <w:sz w:val="24"/>
          <w:szCs w:val="24"/>
        </w:rPr>
        <w:t xml:space="preserve"> ze środków ERASMUS+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698D" w:rsidRPr="000A3DDD" w:rsidRDefault="00FF698D" w:rsidP="00BC1B64">
      <w:pPr>
        <w:pStyle w:val="Akapitzlist"/>
        <w:numPr>
          <w:ilvl w:val="0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Uczeń zgłasza swoją chęć udziału w projekcie poprzez złożenie w sekretariacie szkoły wypełnionego i podpisanego formularza zgłoszeniowego, na wzorze dokumentu załączonym do Regulaminu Rekrutacji. </w:t>
      </w:r>
    </w:p>
    <w:p w:rsidR="00FF698D" w:rsidRPr="000A3DDD" w:rsidRDefault="00BC656E" w:rsidP="00BC1B64">
      <w:pPr>
        <w:pStyle w:val="Akapitzlist"/>
        <w:numPr>
          <w:ilvl w:val="0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przypadku kiedy na dzień składania formularza zgłoszeniowego uczeń nie ma ukończonego 18 roku życia, dokumenty aplikacyjne muszą zostać podpisane również przez prawnego opiekuna. </w:t>
      </w:r>
    </w:p>
    <w:p w:rsidR="00BC656E" w:rsidRPr="000A3DDD" w:rsidRDefault="00BC656E" w:rsidP="00BC1B64">
      <w:pPr>
        <w:pStyle w:val="Akapitzlist"/>
        <w:numPr>
          <w:ilvl w:val="0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Dokumenty aplikacyjne dostępne są:</w:t>
      </w:r>
    </w:p>
    <w:p w:rsidR="00BC656E" w:rsidRPr="000A3DDD" w:rsidRDefault="007A5BE2" w:rsidP="00BC1B64">
      <w:pPr>
        <w:pStyle w:val="Akapitzlist"/>
        <w:numPr>
          <w:ilvl w:val="1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 sekretariacie szkoły;</w:t>
      </w:r>
    </w:p>
    <w:p w:rsidR="00BC656E" w:rsidRPr="000A3DDD" w:rsidRDefault="007A5BE2" w:rsidP="00BC1B64">
      <w:pPr>
        <w:pStyle w:val="Akapitzlist"/>
        <w:numPr>
          <w:ilvl w:val="1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 Koordynatora Projektu oraz Komisji Rekrutacyjnej; </w:t>
      </w:r>
    </w:p>
    <w:p w:rsidR="00BC656E" w:rsidRPr="000A3DDD" w:rsidRDefault="008E27FB" w:rsidP="00BC1B64">
      <w:pPr>
        <w:pStyle w:val="Akapitzlist"/>
        <w:numPr>
          <w:ilvl w:val="1"/>
          <w:numId w:val="5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stronie internetowej szkoły www.zeromski.edu.pl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C656E" w:rsidRPr="000A3DDD" w:rsidRDefault="00BC656E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56E" w:rsidRPr="000A3DDD" w:rsidRDefault="007A5BE2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Składnie wniosków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 rozpoczyna się </w:t>
      </w:r>
      <w:r w:rsidR="0008505C">
        <w:rPr>
          <w:rFonts w:ascii="Times New Roman" w:hAnsi="Times New Roman" w:cs="Times New Roman"/>
          <w:sz w:val="24"/>
          <w:szCs w:val="24"/>
        </w:rPr>
        <w:t>02.10</w:t>
      </w:r>
      <w:r w:rsidR="00BC656E" w:rsidRPr="000A3DDD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 r.</w:t>
      </w:r>
      <w:r w:rsidR="00E359D8">
        <w:rPr>
          <w:rFonts w:ascii="Times New Roman" w:hAnsi="Times New Roman" w:cs="Times New Roman"/>
          <w:sz w:val="24"/>
          <w:szCs w:val="24"/>
        </w:rPr>
        <w:t xml:space="preserve"> o godz. 11.00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, a kończy </w:t>
      </w:r>
      <w:r>
        <w:rPr>
          <w:rFonts w:ascii="Times New Roman" w:hAnsi="Times New Roman" w:cs="Times New Roman"/>
          <w:sz w:val="24"/>
          <w:szCs w:val="24"/>
        </w:rPr>
        <w:t>0</w:t>
      </w:r>
      <w:r w:rsidR="00BC1B64">
        <w:rPr>
          <w:rFonts w:ascii="Times New Roman" w:hAnsi="Times New Roman" w:cs="Times New Roman"/>
          <w:sz w:val="24"/>
          <w:szCs w:val="24"/>
        </w:rPr>
        <w:t>5</w:t>
      </w:r>
      <w:r w:rsidR="0008505C">
        <w:rPr>
          <w:rFonts w:ascii="Times New Roman" w:hAnsi="Times New Roman" w:cs="Times New Roman"/>
          <w:sz w:val="24"/>
          <w:szCs w:val="24"/>
        </w:rPr>
        <w:t>.10</w:t>
      </w:r>
      <w:r w:rsidR="00BC656E" w:rsidRPr="000A3DDD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 r. o godzinie 1</w:t>
      </w:r>
      <w:r w:rsidR="00E359D8">
        <w:rPr>
          <w:rFonts w:ascii="Times New Roman" w:hAnsi="Times New Roman" w:cs="Times New Roman"/>
          <w:sz w:val="24"/>
          <w:szCs w:val="24"/>
        </w:rPr>
        <w:t>0</w:t>
      </w:r>
      <w:r w:rsidR="00BC656E" w:rsidRPr="000A3DDD">
        <w:rPr>
          <w:rFonts w:ascii="Times New Roman" w:hAnsi="Times New Roman" w:cs="Times New Roman"/>
          <w:sz w:val="24"/>
          <w:szCs w:val="24"/>
        </w:rPr>
        <w:t xml:space="preserve">:00. </w:t>
      </w:r>
    </w:p>
    <w:p w:rsidR="00BC656E" w:rsidRPr="000A3DDD" w:rsidRDefault="00BC656E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Zgłoszenia niekompletne lub dostarczone po wyznaczonym czasie nie będą podlegały weryfikacji przez Komisję Rekrutacyjną. </w:t>
      </w:r>
    </w:p>
    <w:p w:rsidR="00BC656E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Kandydat zobowiązany jest podawać prawdziwe dane pod rygorem wykluczenia </w:t>
      </w:r>
      <w:r w:rsidR="00D5654A" w:rsidRPr="000A3DDD">
        <w:rPr>
          <w:rFonts w:ascii="Times New Roman" w:hAnsi="Times New Roman" w:cs="Times New Roman"/>
          <w:sz w:val="24"/>
          <w:szCs w:val="24"/>
        </w:rPr>
        <w:br/>
      </w:r>
      <w:r w:rsidRPr="000A3DDD">
        <w:rPr>
          <w:rFonts w:ascii="Times New Roman" w:hAnsi="Times New Roman" w:cs="Times New Roman"/>
          <w:sz w:val="24"/>
          <w:szCs w:val="24"/>
        </w:rPr>
        <w:t>z działań projektowych;</w:t>
      </w:r>
    </w:p>
    <w:p w:rsidR="005D5A18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Wstępne listy osób zakwalifikowanych oraz listy rezerwowe zostaną opublikowane </w:t>
      </w:r>
      <w:r w:rsidR="00363CA5" w:rsidRPr="000A3DDD">
        <w:rPr>
          <w:rFonts w:ascii="Times New Roman" w:hAnsi="Times New Roman" w:cs="Times New Roman"/>
          <w:sz w:val="24"/>
          <w:szCs w:val="24"/>
        </w:rPr>
        <w:br/>
      </w:r>
      <w:r w:rsidRPr="000A3DDD">
        <w:rPr>
          <w:rFonts w:ascii="Times New Roman" w:hAnsi="Times New Roman" w:cs="Times New Roman"/>
          <w:sz w:val="24"/>
          <w:szCs w:val="24"/>
        </w:rPr>
        <w:t xml:space="preserve">w dniu </w:t>
      </w:r>
      <w:r w:rsidR="00E359D8">
        <w:rPr>
          <w:rFonts w:ascii="Times New Roman" w:hAnsi="Times New Roman" w:cs="Times New Roman"/>
          <w:sz w:val="24"/>
          <w:szCs w:val="24"/>
        </w:rPr>
        <w:t>09</w:t>
      </w:r>
      <w:r w:rsidR="0008505C">
        <w:rPr>
          <w:rFonts w:ascii="Times New Roman" w:hAnsi="Times New Roman" w:cs="Times New Roman"/>
          <w:sz w:val="24"/>
          <w:szCs w:val="24"/>
        </w:rPr>
        <w:t>.10</w:t>
      </w:r>
      <w:r w:rsidRPr="000A3DDD">
        <w:rPr>
          <w:rFonts w:ascii="Times New Roman" w:hAnsi="Times New Roman" w:cs="Times New Roman"/>
          <w:sz w:val="24"/>
          <w:szCs w:val="24"/>
        </w:rPr>
        <w:t>.202</w:t>
      </w:r>
      <w:r w:rsidR="009B2E1D">
        <w:rPr>
          <w:rFonts w:ascii="Times New Roman" w:hAnsi="Times New Roman" w:cs="Times New Roman"/>
          <w:sz w:val="24"/>
          <w:szCs w:val="24"/>
        </w:rPr>
        <w:t>3</w:t>
      </w:r>
      <w:r w:rsidR="00E359D8">
        <w:rPr>
          <w:rFonts w:ascii="Times New Roman" w:hAnsi="Times New Roman" w:cs="Times New Roman"/>
          <w:sz w:val="24"/>
          <w:szCs w:val="24"/>
        </w:rPr>
        <w:t xml:space="preserve"> r. o godzinie 10:0</w:t>
      </w:r>
      <w:r w:rsidR="0008505C">
        <w:rPr>
          <w:rFonts w:ascii="Times New Roman" w:hAnsi="Times New Roman" w:cs="Times New Roman"/>
          <w:sz w:val="24"/>
          <w:szCs w:val="24"/>
        </w:rPr>
        <w:t>0</w:t>
      </w:r>
      <w:r w:rsidRPr="000A3D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359D8" w:rsidRDefault="005D5A18" w:rsidP="00434645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359D8">
        <w:rPr>
          <w:rFonts w:ascii="Times New Roman" w:hAnsi="Times New Roman" w:cs="Times New Roman"/>
          <w:sz w:val="24"/>
          <w:szCs w:val="24"/>
        </w:rPr>
        <w:t xml:space="preserve">Kandydatowi przysługuje prawo odwołania od decyzji Komisji Rekrutacyjnej, którą składa się na piśmie do Dyrektora Szkoły, wskazując powód oraz niezgodności </w:t>
      </w:r>
      <w:r w:rsidR="00363CA5" w:rsidRPr="00E359D8">
        <w:rPr>
          <w:rFonts w:ascii="Times New Roman" w:hAnsi="Times New Roman" w:cs="Times New Roman"/>
          <w:sz w:val="24"/>
          <w:szCs w:val="24"/>
        </w:rPr>
        <w:br/>
      </w:r>
      <w:r w:rsidRPr="00E359D8">
        <w:rPr>
          <w:rFonts w:ascii="Times New Roman" w:hAnsi="Times New Roman" w:cs="Times New Roman"/>
          <w:sz w:val="24"/>
          <w:szCs w:val="24"/>
        </w:rPr>
        <w:t xml:space="preserve">w ocenie. </w:t>
      </w:r>
    </w:p>
    <w:p w:rsidR="005D5A18" w:rsidRPr="00E359D8" w:rsidRDefault="005D5A18" w:rsidP="00434645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359D8">
        <w:rPr>
          <w:rFonts w:ascii="Times New Roman" w:hAnsi="Times New Roman" w:cs="Times New Roman"/>
          <w:sz w:val="24"/>
          <w:szCs w:val="24"/>
        </w:rPr>
        <w:t xml:space="preserve">Termin składania </w:t>
      </w:r>
      <w:proofErr w:type="spellStart"/>
      <w:r w:rsidRPr="00E359D8">
        <w:rPr>
          <w:rFonts w:ascii="Times New Roman" w:hAnsi="Times New Roman" w:cs="Times New Roman"/>
          <w:sz w:val="24"/>
          <w:szCs w:val="24"/>
        </w:rPr>
        <w:t>odwołań</w:t>
      </w:r>
      <w:proofErr w:type="spellEnd"/>
      <w:r w:rsidRPr="00E359D8">
        <w:rPr>
          <w:rFonts w:ascii="Times New Roman" w:hAnsi="Times New Roman" w:cs="Times New Roman"/>
          <w:sz w:val="24"/>
          <w:szCs w:val="24"/>
        </w:rPr>
        <w:t xml:space="preserve"> upływa</w:t>
      </w:r>
      <w:r w:rsidR="00E51DF0" w:rsidRPr="00E359D8">
        <w:rPr>
          <w:rFonts w:ascii="Times New Roman" w:hAnsi="Times New Roman" w:cs="Times New Roman"/>
          <w:sz w:val="24"/>
          <w:szCs w:val="24"/>
        </w:rPr>
        <w:t xml:space="preserve"> 1</w:t>
      </w:r>
      <w:r w:rsidR="00E359D8">
        <w:rPr>
          <w:rFonts w:ascii="Times New Roman" w:hAnsi="Times New Roman" w:cs="Times New Roman"/>
          <w:sz w:val="24"/>
          <w:szCs w:val="24"/>
        </w:rPr>
        <w:t>0</w:t>
      </w:r>
      <w:r w:rsidR="0008505C" w:rsidRPr="00E359D8">
        <w:rPr>
          <w:rFonts w:ascii="Times New Roman" w:hAnsi="Times New Roman" w:cs="Times New Roman"/>
          <w:sz w:val="24"/>
          <w:szCs w:val="24"/>
        </w:rPr>
        <w:t>.10</w:t>
      </w:r>
      <w:r w:rsidRPr="00E359D8">
        <w:rPr>
          <w:rFonts w:ascii="Times New Roman" w:hAnsi="Times New Roman" w:cs="Times New Roman"/>
          <w:sz w:val="24"/>
          <w:szCs w:val="24"/>
        </w:rPr>
        <w:t>.202</w:t>
      </w:r>
      <w:r w:rsidR="009B2E1D" w:rsidRPr="00E359D8">
        <w:rPr>
          <w:rFonts w:ascii="Times New Roman" w:hAnsi="Times New Roman" w:cs="Times New Roman"/>
          <w:sz w:val="24"/>
          <w:szCs w:val="24"/>
        </w:rPr>
        <w:t>3</w:t>
      </w:r>
      <w:r w:rsidRPr="00E359D8">
        <w:rPr>
          <w:rFonts w:ascii="Times New Roman" w:hAnsi="Times New Roman" w:cs="Times New Roman"/>
          <w:sz w:val="24"/>
          <w:szCs w:val="24"/>
        </w:rPr>
        <w:t xml:space="preserve"> r. o godzinie 1</w:t>
      </w:r>
      <w:r w:rsidR="00E359D8">
        <w:rPr>
          <w:rFonts w:ascii="Times New Roman" w:hAnsi="Times New Roman" w:cs="Times New Roman"/>
          <w:sz w:val="24"/>
          <w:szCs w:val="24"/>
        </w:rPr>
        <w:t>5</w:t>
      </w:r>
      <w:r w:rsidRPr="00E359D8">
        <w:rPr>
          <w:rFonts w:ascii="Times New Roman" w:hAnsi="Times New Roman" w:cs="Times New Roman"/>
          <w:sz w:val="24"/>
          <w:szCs w:val="24"/>
        </w:rPr>
        <w:t>:00.</w:t>
      </w:r>
    </w:p>
    <w:p w:rsidR="005D5A18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Po rozpatrzeniu ewentualnych odwołań ostateczna lista osób zakwalifikowanych zostanie </w:t>
      </w:r>
      <w:r w:rsidR="009B2E1D">
        <w:rPr>
          <w:rFonts w:ascii="Times New Roman" w:hAnsi="Times New Roman" w:cs="Times New Roman"/>
          <w:sz w:val="24"/>
          <w:szCs w:val="24"/>
        </w:rPr>
        <w:t xml:space="preserve">ogłoszona </w:t>
      </w:r>
      <w:r w:rsidRPr="000A3DDD">
        <w:rPr>
          <w:rFonts w:ascii="Times New Roman" w:hAnsi="Times New Roman" w:cs="Times New Roman"/>
          <w:sz w:val="24"/>
          <w:szCs w:val="24"/>
        </w:rPr>
        <w:t xml:space="preserve"> </w:t>
      </w:r>
      <w:r w:rsidR="00E51DF0">
        <w:rPr>
          <w:rFonts w:ascii="Times New Roman" w:hAnsi="Times New Roman" w:cs="Times New Roman"/>
          <w:sz w:val="24"/>
          <w:szCs w:val="24"/>
        </w:rPr>
        <w:t>1</w:t>
      </w:r>
      <w:r w:rsidR="00E359D8">
        <w:rPr>
          <w:rFonts w:ascii="Times New Roman" w:hAnsi="Times New Roman" w:cs="Times New Roman"/>
          <w:sz w:val="24"/>
          <w:szCs w:val="24"/>
        </w:rPr>
        <w:t>1</w:t>
      </w:r>
      <w:r w:rsidR="0008505C">
        <w:rPr>
          <w:rFonts w:ascii="Times New Roman" w:hAnsi="Times New Roman" w:cs="Times New Roman"/>
          <w:sz w:val="24"/>
          <w:szCs w:val="24"/>
        </w:rPr>
        <w:t>.10</w:t>
      </w:r>
      <w:r w:rsidRPr="000A3DDD">
        <w:rPr>
          <w:rFonts w:ascii="Times New Roman" w:hAnsi="Times New Roman" w:cs="Times New Roman"/>
          <w:sz w:val="24"/>
          <w:szCs w:val="24"/>
        </w:rPr>
        <w:t>.202</w:t>
      </w:r>
      <w:r w:rsidR="009B2E1D">
        <w:rPr>
          <w:rFonts w:ascii="Times New Roman" w:hAnsi="Times New Roman" w:cs="Times New Roman"/>
          <w:sz w:val="24"/>
          <w:szCs w:val="24"/>
        </w:rPr>
        <w:t>3</w:t>
      </w:r>
      <w:r w:rsidRPr="000A3DDD">
        <w:rPr>
          <w:rFonts w:ascii="Times New Roman" w:hAnsi="Times New Roman" w:cs="Times New Roman"/>
          <w:sz w:val="24"/>
          <w:szCs w:val="24"/>
        </w:rPr>
        <w:t xml:space="preserve"> r. o godzinie 1</w:t>
      </w:r>
      <w:r w:rsidR="009B2E1D">
        <w:rPr>
          <w:rFonts w:ascii="Times New Roman" w:hAnsi="Times New Roman" w:cs="Times New Roman"/>
          <w:sz w:val="24"/>
          <w:szCs w:val="24"/>
        </w:rPr>
        <w:t>0</w:t>
      </w:r>
      <w:r w:rsidRPr="000A3DDD">
        <w:rPr>
          <w:rFonts w:ascii="Times New Roman" w:hAnsi="Times New Roman" w:cs="Times New Roman"/>
          <w:sz w:val="24"/>
          <w:szCs w:val="24"/>
        </w:rPr>
        <w:t>:00.</w:t>
      </w:r>
    </w:p>
    <w:p w:rsidR="005D5A18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Zakwalifikowani uczniowie są zobligowani niezwłocznie potwierdzić swoją chęć udziału w przedsięwzięciu u Koordynatora Projektu.</w:t>
      </w:r>
    </w:p>
    <w:p w:rsidR="005D5A18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Wszyscy zakwalifikowani uczniowie zobligowani są do aktywnego uczestnictwa </w:t>
      </w:r>
      <w:r w:rsidR="00363CA5" w:rsidRPr="000A3DDD">
        <w:rPr>
          <w:rFonts w:ascii="Times New Roman" w:hAnsi="Times New Roman" w:cs="Times New Roman"/>
          <w:sz w:val="24"/>
          <w:szCs w:val="24"/>
        </w:rPr>
        <w:br/>
      </w:r>
      <w:r w:rsidRPr="000A3DDD">
        <w:rPr>
          <w:rFonts w:ascii="Times New Roman" w:hAnsi="Times New Roman" w:cs="Times New Roman"/>
          <w:sz w:val="24"/>
          <w:szCs w:val="24"/>
        </w:rPr>
        <w:t xml:space="preserve">w działaniach przygotowawczych. </w:t>
      </w:r>
    </w:p>
    <w:p w:rsidR="005D5A18" w:rsidRPr="000A3DDD" w:rsidRDefault="005D5A18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przypadku rezygnacji któregokolwiek z uczestników, jego miejsce zajmować będzie kolejna osoba </w:t>
      </w:r>
      <w:r w:rsidR="00363CA5" w:rsidRPr="000A3DDD">
        <w:rPr>
          <w:rFonts w:ascii="Times New Roman" w:hAnsi="Times New Roman" w:cs="Times New Roman"/>
          <w:sz w:val="24"/>
          <w:szCs w:val="24"/>
        </w:rPr>
        <w:t xml:space="preserve">z najwyższą liczbą punktów znajdująca się na liście rezerwowej. </w:t>
      </w:r>
    </w:p>
    <w:p w:rsidR="00363CA5" w:rsidRPr="000A3DDD" w:rsidRDefault="009B2E1D" w:rsidP="00BC1B64">
      <w:pPr>
        <w:pStyle w:val="Akapitzlist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Komisja Rekrutacyjna na</w:t>
      </w:r>
      <w:r w:rsidR="00363CA5" w:rsidRPr="000A3DDD">
        <w:rPr>
          <w:rFonts w:ascii="Times New Roman" w:hAnsi="Times New Roman" w:cs="Times New Roman"/>
          <w:sz w:val="24"/>
          <w:szCs w:val="24"/>
        </w:rPr>
        <w:t xml:space="preserve"> bieżąc</w:t>
      </w:r>
      <w:r>
        <w:rPr>
          <w:rFonts w:ascii="Times New Roman" w:hAnsi="Times New Roman" w:cs="Times New Roman"/>
          <w:sz w:val="24"/>
          <w:szCs w:val="24"/>
        </w:rPr>
        <w:t>o</w:t>
      </w:r>
      <w:r w:rsidR="00363CA5" w:rsidRPr="000A3DDD">
        <w:rPr>
          <w:rFonts w:ascii="Times New Roman" w:hAnsi="Times New Roman" w:cs="Times New Roman"/>
          <w:sz w:val="24"/>
          <w:szCs w:val="24"/>
        </w:rPr>
        <w:t xml:space="preserve"> aktualizować będzie listy w przypadku pojawienia się zmian. </w:t>
      </w:r>
    </w:p>
    <w:p w:rsidR="00363CA5" w:rsidRDefault="00363CA5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64" w:rsidRDefault="00BC1B64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B64" w:rsidRPr="000A3DDD" w:rsidRDefault="00BC1B64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CA5" w:rsidRPr="000A3DDD" w:rsidRDefault="00363CA5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t xml:space="preserve">§ 5 Kryteria oceny formularzy </w:t>
      </w:r>
    </w:p>
    <w:p w:rsidR="0065071A" w:rsidRPr="000A3DDD" w:rsidRDefault="0065071A" w:rsidP="00BC1B64">
      <w:pPr>
        <w:pStyle w:val="Akapitzlist"/>
        <w:numPr>
          <w:ilvl w:val="0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Formularze zgłoszeniowe zostaną poddane ocenie przez komisje rekrutacyjną:</w:t>
      </w:r>
    </w:p>
    <w:p w:rsidR="0065071A" w:rsidRPr="000A3DDD" w:rsidRDefault="006507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Ocena merytoryczna – sprawdzenie poprawności danych, weryfikacja podpisów;</w:t>
      </w:r>
    </w:p>
    <w:p w:rsidR="0065071A" w:rsidRPr="000A3DDD" w:rsidRDefault="006507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Ocena merytoryczna – ocena kryteriów merytorycznych według skali punktowej opisanej poniżej;</w:t>
      </w:r>
    </w:p>
    <w:p w:rsidR="0065071A" w:rsidRPr="000A3DDD" w:rsidRDefault="0065071A" w:rsidP="00BC1B64">
      <w:pPr>
        <w:pStyle w:val="Akapitzlist"/>
        <w:numPr>
          <w:ilvl w:val="0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lastRenderedPageBreak/>
        <w:t>Zaleca się</w:t>
      </w:r>
      <w:r w:rsidR="0070566E">
        <w:rPr>
          <w:rFonts w:ascii="Times New Roman" w:hAnsi="Times New Roman" w:cs="Times New Roman"/>
          <w:sz w:val="24"/>
          <w:szCs w:val="24"/>
        </w:rPr>
        <w:t>,</w:t>
      </w:r>
      <w:r w:rsidRPr="000A3DDD">
        <w:rPr>
          <w:rFonts w:ascii="Times New Roman" w:hAnsi="Times New Roman" w:cs="Times New Roman"/>
          <w:sz w:val="24"/>
          <w:szCs w:val="24"/>
        </w:rPr>
        <w:t xml:space="preserve"> aby formularze wypełnianie były na komputerze lub drukowanymi literami, w przypadku trudności z odczytaniem danych Komisja może dokonać oceny na niekorzyść kandydata. </w:t>
      </w:r>
    </w:p>
    <w:p w:rsidR="0065071A" w:rsidRPr="000A3DDD" w:rsidRDefault="0065071A" w:rsidP="00BC1B64">
      <w:pPr>
        <w:pStyle w:val="Akapitzlist"/>
        <w:numPr>
          <w:ilvl w:val="0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Ocena punktowa będzie prowadzona według poniższego klucza: </w:t>
      </w:r>
    </w:p>
    <w:p w:rsidR="001C621A" w:rsidRPr="000A3DDD" w:rsidRDefault="001C62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Średnia ocen za ostatni zakończony semestr ze wszystkich przedmiotów – </w:t>
      </w:r>
      <w:r w:rsidR="0008505C">
        <w:rPr>
          <w:rFonts w:ascii="Times New Roman" w:hAnsi="Times New Roman" w:cs="Times New Roman"/>
          <w:b/>
          <w:bCs/>
          <w:sz w:val="24"/>
          <w:szCs w:val="24"/>
        </w:rPr>
        <w:t>ocena x 4 PKT (MAX 24</w:t>
      </w:r>
      <w:r w:rsidRPr="000A3DDD">
        <w:rPr>
          <w:rFonts w:ascii="Times New Roman" w:hAnsi="Times New Roman" w:cs="Times New Roman"/>
          <w:b/>
          <w:bCs/>
          <w:sz w:val="24"/>
          <w:szCs w:val="24"/>
        </w:rPr>
        <w:t xml:space="preserve"> PKT);</w:t>
      </w:r>
    </w:p>
    <w:p w:rsidR="001C621A" w:rsidRPr="000A3DDD" w:rsidRDefault="001C62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Ocen</w:t>
      </w:r>
      <w:r w:rsidR="0070566E">
        <w:rPr>
          <w:rFonts w:ascii="Times New Roman" w:hAnsi="Times New Roman" w:cs="Times New Roman"/>
          <w:sz w:val="24"/>
          <w:szCs w:val="24"/>
        </w:rPr>
        <w:t>a</w:t>
      </w:r>
      <w:r w:rsidRPr="000A3DDD">
        <w:rPr>
          <w:rFonts w:ascii="Times New Roman" w:hAnsi="Times New Roman" w:cs="Times New Roman"/>
          <w:sz w:val="24"/>
          <w:szCs w:val="24"/>
        </w:rPr>
        <w:t xml:space="preserve"> za ostatni zakończony semestr z języka angielskiego – </w:t>
      </w:r>
      <w:r w:rsidRPr="000A3DDD">
        <w:rPr>
          <w:rFonts w:ascii="Times New Roman" w:hAnsi="Times New Roman" w:cs="Times New Roman"/>
          <w:sz w:val="24"/>
          <w:szCs w:val="24"/>
        </w:rPr>
        <w:br/>
      </w:r>
      <w:r w:rsidR="0008505C">
        <w:rPr>
          <w:rFonts w:ascii="Times New Roman" w:hAnsi="Times New Roman" w:cs="Times New Roman"/>
          <w:b/>
          <w:bCs/>
          <w:sz w:val="24"/>
          <w:szCs w:val="24"/>
        </w:rPr>
        <w:t>ocena x 4 PKT (MAX 24</w:t>
      </w:r>
      <w:r w:rsidRPr="000A3DDD">
        <w:rPr>
          <w:rFonts w:ascii="Times New Roman" w:hAnsi="Times New Roman" w:cs="Times New Roman"/>
          <w:b/>
          <w:bCs/>
          <w:sz w:val="24"/>
          <w:szCs w:val="24"/>
        </w:rPr>
        <w:t xml:space="preserve"> PKT);</w:t>
      </w:r>
    </w:p>
    <w:p w:rsidR="001C621A" w:rsidRPr="00AC175C" w:rsidRDefault="001C62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K</w:t>
      </w:r>
      <w:r w:rsidR="002C1D78">
        <w:rPr>
          <w:rFonts w:ascii="Times New Roman" w:hAnsi="Times New Roman" w:cs="Times New Roman"/>
          <w:sz w:val="24"/>
          <w:szCs w:val="24"/>
        </w:rPr>
        <w:t>ryterium zmniejszonych szans – p</w:t>
      </w:r>
      <w:r w:rsidRPr="000A3DDD">
        <w:rPr>
          <w:rFonts w:ascii="Times New Roman" w:hAnsi="Times New Roman" w:cs="Times New Roman"/>
          <w:sz w:val="24"/>
          <w:szCs w:val="24"/>
        </w:rPr>
        <w:t xml:space="preserve">unkty przyznaje Komisja po ocenie sytuacji kandydata </w:t>
      </w:r>
      <w:r w:rsidR="009B2E1D">
        <w:rPr>
          <w:rFonts w:ascii="Times New Roman" w:hAnsi="Times New Roman" w:cs="Times New Roman"/>
          <w:b/>
          <w:bCs/>
          <w:sz w:val="24"/>
          <w:szCs w:val="24"/>
        </w:rPr>
        <w:t xml:space="preserve">(MAX </w:t>
      </w:r>
      <w:r w:rsidRPr="000A3DDD">
        <w:rPr>
          <w:rFonts w:ascii="Times New Roman" w:hAnsi="Times New Roman" w:cs="Times New Roman"/>
          <w:b/>
          <w:bCs/>
          <w:sz w:val="24"/>
          <w:szCs w:val="24"/>
        </w:rPr>
        <w:t>5 PKT);</w:t>
      </w:r>
    </w:p>
    <w:p w:rsidR="00AC175C" w:rsidRPr="00AC175C" w:rsidRDefault="00AC175C" w:rsidP="00BC1B64">
      <w:pPr>
        <w:pStyle w:val="Akapitzlist"/>
        <w:spacing w:after="0" w:line="360" w:lineRule="auto"/>
        <w:ind w:left="144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C175C">
        <w:rPr>
          <w:rFonts w:ascii="Times New Roman" w:hAnsi="Times New Roman" w:cs="Times New Roman"/>
          <w:bCs/>
          <w:sz w:val="24"/>
          <w:szCs w:val="24"/>
        </w:rPr>
        <w:t>Kryterium zmniejszonych szans</w:t>
      </w:r>
      <w:r>
        <w:rPr>
          <w:rFonts w:ascii="Times New Roman" w:hAnsi="Times New Roman" w:cs="Times New Roman"/>
          <w:bCs/>
          <w:sz w:val="24"/>
          <w:szCs w:val="24"/>
        </w:rPr>
        <w:t xml:space="preserve"> to np. </w:t>
      </w:r>
      <w:r w:rsidR="002C1D78">
        <w:rPr>
          <w:rFonts w:ascii="Times New Roman" w:hAnsi="Times New Roman" w:cs="Times New Roman"/>
          <w:bCs/>
          <w:sz w:val="24"/>
          <w:szCs w:val="24"/>
        </w:rPr>
        <w:t>niepełna rodzina, rodzina wielodzietna, niepełnosprawność</w:t>
      </w:r>
      <w:r w:rsidR="008E27FB">
        <w:rPr>
          <w:rFonts w:ascii="Times New Roman" w:hAnsi="Times New Roman" w:cs="Times New Roman"/>
          <w:bCs/>
          <w:sz w:val="24"/>
          <w:szCs w:val="24"/>
        </w:rPr>
        <w:t>.</w:t>
      </w:r>
    </w:p>
    <w:p w:rsidR="001C621A" w:rsidRPr="000A3DDD" w:rsidRDefault="001C621A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Aktywna postawa i udział w życiu szkoły - </w:t>
      </w:r>
      <w:r w:rsidR="0070566E">
        <w:rPr>
          <w:rFonts w:ascii="Times New Roman" w:hAnsi="Times New Roman" w:cs="Times New Roman"/>
          <w:sz w:val="24"/>
          <w:szCs w:val="24"/>
        </w:rPr>
        <w:t>p</w:t>
      </w:r>
      <w:r w:rsidRPr="000A3DDD">
        <w:rPr>
          <w:rFonts w:ascii="Times New Roman" w:hAnsi="Times New Roman" w:cs="Times New Roman"/>
          <w:sz w:val="24"/>
          <w:szCs w:val="24"/>
        </w:rPr>
        <w:t>unkty przyznaje Komis</w:t>
      </w:r>
      <w:r w:rsidR="008E27FB">
        <w:rPr>
          <w:rFonts w:ascii="Times New Roman" w:hAnsi="Times New Roman" w:cs="Times New Roman"/>
          <w:sz w:val="24"/>
          <w:szCs w:val="24"/>
        </w:rPr>
        <w:t>ja po ocenie sytuacji kandydata</w:t>
      </w:r>
      <w:r w:rsidR="009B2E1D">
        <w:rPr>
          <w:rFonts w:ascii="Times New Roman" w:hAnsi="Times New Roman" w:cs="Times New Roman"/>
          <w:sz w:val="24"/>
          <w:szCs w:val="24"/>
        </w:rPr>
        <w:t xml:space="preserve"> </w:t>
      </w:r>
      <w:r w:rsidRPr="000A3DDD">
        <w:rPr>
          <w:rFonts w:ascii="Times New Roman" w:hAnsi="Times New Roman" w:cs="Times New Roman"/>
          <w:b/>
          <w:bCs/>
          <w:sz w:val="24"/>
          <w:szCs w:val="24"/>
        </w:rPr>
        <w:t>(MAX 15 PKT);</w:t>
      </w:r>
      <w:r w:rsidR="009B2E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C621A" w:rsidRPr="000A3DDD" w:rsidRDefault="00447E61" w:rsidP="00BC1B64">
      <w:pPr>
        <w:pStyle w:val="Akapitzlist"/>
        <w:numPr>
          <w:ilvl w:val="1"/>
          <w:numId w:val="6"/>
        </w:numPr>
        <w:spacing w:after="0" w:line="360" w:lineRule="auto"/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99441635"/>
      <w:r w:rsidRPr="000A3DDD">
        <w:rPr>
          <w:rFonts w:ascii="Times New Roman" w:hAnsi="Times New Roman" w:cs="Times New Roman"/>
          <w:sz w:val="24"/>
          <w:szCs w:val="24"/>
        </w:rPr>
        <w:t xml:space="preserve">Ocena z zachowania za ostatni zakończony semestr </w:t>
      </w:r>
      <w:bookmarkEnd w:id="2"/>
      <w:r w:rsidR="00976672" w:rsidRPr="000A3DDD">
        <w:rPr>
          <w:rFonts w:ascii="Times New Roman" w:hAnsi="Times New Roman" w:cs="Times New Roman"/>
          <w:sz w:val="24"/>
          <w:szCs w:val="24"/>
        </w:rPr>
        <w:t xml:space="preserve">- </w:t>
      </w:r>
      <w:r w:rsidRPr="000A3DDD">
        <w:rPr>
          <w:rFonts w:ascii="Times New Roman" w:hAnsi="Times New Roman" w:cs="Times New Roman"/>
          <w:sz w:val="24"/>
          <w:szCs w:val="24"/>
        </w:rPr>
        <w:br/>
      </w:r>
      <w:r w:rsidR="00D5654A" w:rsidRPr="000A3DDD">
        <w:rPr>
          <w:rFonts w:ascii="Times New Roman" w:hAnsi="Times New Roman" w:cs="Times New Roman"/>
          <w:b/>
          <w:bCs/>
          <w:sz w:val="24"/>
          <w:szCs w:val="24"/>
        </w:rPr>
        <w:t xml:space="preserve">ocena x 2 PKT (MAX 12 PKT); </w:t>
      </w:r>
    </w:p>
    <w:p w:rsidR="006108ED" w:rsidRPr="000A3DDD" w:rsidRDefault="006108ED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08ED" w:rsidRPr="000A3DDD" w:rsidRDefault="006108E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3DDD">
        <w:rPr>
          <w:rFonts w:ascii="Times New Roman" w:hAnsi="Times New Roman" w:cs="Times New Roman"/>
          <w:b/>
          <w:bCs/>
          <w:sz w:val="24"/>
          <w:szCs w:val="24"/>
        </w:rPr>
        <w:t xml:space="preserve">§ 6 Postanowienia Końcowe  </w:t>
      </w:r>
    </w:p>
    <w:p w:rsidR="008B0F45" w:rsidRPr="000A3DDD" w:rsidRDefault="00734212" w:rsidP="00BC1B64">
      <w:pPr>
        <w:pStyle w:val="Akapitzlist"/>
        <w:spacing w:after="0" w:line="360" w:lineRule="auto"/>
        <w:ind w:left="7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212" w:rsidRPr="000A3DDD" w:rsidRDefault="00734212" w:rsidP="00BC1B64">
      <w:pPr>
        <w:pStyle w:val="Akapitzlist"/>
        <w:numPr>
          <w:ilvl w:val="0"/>
          <w:numId w:val="7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Uczestnicy projektu którzy podpiszą umowy i porozumienia są zobowiązaniu do sumiennego i rzetelnego angażowania się we wszystkie zadania zlecone przez nauczycieli na każdym etapie realizacji przedsięwzięcia.</w:t>
      </w:r>
    </w:p>
    <w:p w:rsidR="00734212" w:rsidRPr="000A3DDD" w:rsidRDefault="00734212" w:rsidP="00BC1B64">
      <w:pPr>
        <w:pStyle w:val="Akapitzlist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Regulamin obowiązuje w okresie trwania projektu.</w:t>
      </w:r>
    </w:p>
    <w:p w:rsidR="00734212" w:rsidRPr="000A3DDD" w:rsidRDefault="00734212" w:rsidP="00BC1B64">
      <w:pPr>
        <w:pStyle w:val="Akapitzlist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>W sytuacji zaistnienia nieprzewidzianych okoliczności koordynator zastrzega sobie prawo zmian postanowień powyższego Regulaminu.</w:t>
      </w:r>
    </w:p>
    <w:p w:rsidR="00734212" w:rsidRPr="000A3DDD" w:rsidRDefault="00734212" w:rsidP="00BC1B64">
      <w:pPr>
        <w:pStyle w:val="Akapitzlist"/>
        <w:numPr>
          <w:ilvl w:val="0"/>
          <w:numId w:val="7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A3DDD">
        <w:rPr>
          <w:rFonts w:ascii="Times New Roman" w:hAnsi="Times New Roman" w:cs="Times New Roman"/>
          <w:sz w:val="24"/>
          <w:szCs w:val="24"/>
        </w:rPr>
        <w:t xml:space="preserve">W kwestiach spornych dotyczących przedsięwzięcia ostateczną decyzję podejmuję Dyrektor Szkoły. </w:t>
      </w:r>
    </w:p>
    <w:p w:rsidR="00734212" w:rsidRPr="000A3DDD" w:rsidRDefault="00734212" w:rsidP="00BC1B64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108ED" w:rsidRPr="000A3DDD" w:rsidRDefault="006108ED" w:rsidP="00BC1B6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C82" w:rsidRDefault="00613C82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C7C" w:rsidRDefault="00971C7C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1C7C" w:rsidRPr="000A3DDD" w:rsidRDefault="00971C7C" w:rsidP="00BC1B6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71C7C" w:rsidRPr="000A3DDD" w:rsidSect="00BC656E">
      <w:pgSz w:w="11906" w:h="16838"/>
      <w:pgMar w:top="1843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49F4" w:rsidRDefault="00D349F4" w:rsidP="00BB479E">
      <w:pPr>
        <w:spacing w:after="0" w:line="240" w:lineRule="auto"/>
      </w:pPr>
      <w:r>
        <w:separator/>
      </w:r>
    </w:p>
  </w:endnote>
  <w:endnote w:type="continuationSeparator" w:id="0">
    <w:p w:rsidR="00D349F4" w:rsidRDefault="00D349F4" w:rsidP="00BB4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49F4" w:rsidRDefault="00D349F4" w:rsidP="00BB479E">
      <w:pPr>
        <w:spacing w:after="0" w:line="240" w:lineRule="auto"/>
      </w:pPr>
      <w:r>
        <w:separator/>
      </w:r>
    </w:p>
  </w:footnote>
  <w:footnote w:type="continuationSeparator" w:id="0">
    <w:p w:rsidR="00D349F4" w:rsidRDefault="00D349F4" w:rsidP="00BB4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7AC2" w:rsidRDefault="00017AC2" w:rsidP="00017AC2">
    <w:pPr>
      <w:pStyle w:val="Nagwek"/>
      <w:tabs>
        <w:tab w:val="clear" w:pos="4536"/>
        <w:tab w:val="center" w:pos="6663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933A1BC" wp14:editId="7CD095B7">
          <wp:simplePos x="0" y="0"/>
          <wp:positionH relativeFrom="column">
            <wp:posOffset>4493895</wp:posOffset>
          </wp:positionH>
          <wp:positionV relativeFrom="paragraph">
            <wp:posOffset>-64770</wp:posOffset>
          </wp:positionV>
          <wp:extent cx="1038225" cy="714375"/>
          <wp:effectExtent l="19050" t="0" r="9525" b="0"/>
          <wp:wrapTight wrapText="bothSides">
            <wp:wrapPolygon edited="0">
              <wp:start x="-396" y="0"/>
              <wp:lineTo x="-396" y="21312"/>
              <wp:lineTo x="21798" y="21312"/>
              <wp:lineTo x="21798" y="0"/>
              <wp:lineTo x="-396" y="0"/>
            </wp:wrapPolygon>
          </wp:wrapTight>
          <wp:docPr id="2" name="Obraz 1" descr="C:\Users\Justyna\Desktop\Justyna komp\LOGO\logo 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styna\Desktop\Justyna komp\LOGO\logo o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479E" w:rsidRDefault="00BB479E" w:rsidP="00017AC2">
    <w:pPr>
      <w:pStyle w:val="Nagwek"/>
      <w:tabs>
        <w:tab w:val="clear" w:pos="4536"/>
        <w:tab w:val="center" w:pos="6663"/>
      </w:tabs>
    </w:pPr>
    <w:r>
      <w:rPr>
        <w:noProof/>
        <w:lang w:eastAsia="pl-PL"/>
      </w:rPr>
      <w:drawing>
        <wp:inline distT="0" distB="0" distL="0" distR="0" wp14:anchorId="690C8750" wp14:editId="20AFEF64">
          <wp:extent cx="2689860" cy="480629"/>
          <wp:effectExtent l="0" t="0" r="0" b="0"/>
          <wp:docPr id="18" name="Obraz 1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4620" cy="490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8765A"/>
    <w:multiLevelType w:val="hybridMultilevel"/>
    <w:tmpl w:val="E7E494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0654DD"/>
    <w:multiLevelType w:val="hybridMultilevel"/>
    <w:tmpl w:val="268C4FEA"/>
    <w:lvl w:ilvl="0" w:tplc="F66C5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345005"/>
    <w:multiLevelType w:val="hybridMultilevel"/>
    <w:tmpl w:val="FD924F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17A3F"/>
    <w:multiLevelType w:val="hybridMultilevel"/>
    <w:tmpl w:val="37F2B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48776D"/>
    <w:multiLevelType w:val="hybridMultilevel"/>
    <w:tmpl w:val="37F2B5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7D0DAA"/>
    <w:multiLevelType w:val="hybridMultilevel"/>
    <w:tmpl w:val="FC1415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65E1A"/>
    <w:multiLevelType w:val="hybridMultilevel"/>
    <w:tmpl w:val="FD924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79E"/>
    <w:rsid w:val="00004DCB"/>
    <w:rsid w:val="00017AC2"/>
    <w:rsid w:val="00062D6A"/>
    <w:rsid w:val="0008505C"/>
    <w:rsid w:val="000A3DDD"/>
    <w:rsid w:val="000C2165"/>
    <w:rsid w:val="0011247A"/>
    <w:rsid w:val="001C621A"/>
    <w:rsid w:val="0021009F"/>
    <w:rsid w:val="00222068"/>
    <w:rsid w:val="0025747B"/>
    <w:rsid w:val="00261D72"/>
    <w:rsid w:val="00264C40"/>
    <w:rsid w:val="002C1D78"/>
    <w:rsid w:val="0030544E"/>
    <w:rsid w:val="003570B0"/>
    <w:rsid w:val="00363CA5"/>
    <w:rsid w:val="00365CAE"/>
    <w:rsid w:val="003A6411"/>
    <w:rsid w:val="003F2A6D"/>
    <w:rsid w:val="00447E61"/>
    <w:rsid w:val="004A6096"/>
    <w:rsid w:val="005B5B7A"/>
    <w:rsid w:val="005D5A18"/>
    <w:rsid w:val="00600413"/>
    <w:rsid w:val="006108ED"/>
    <w:rsid w:val="00613C82"/>
    <w:rsid w:val="00616C7D"/>
    <w:rsid w:val="0065071A"/>
    <w:rsid w:val="0070566E"/>
    <w:rsid w:val="00734212"/>
    <w:rsid w:val="007A5BE2"/>
    <w:rsid w:val="007D0C26"/>
    <w:rsid w:val="00823995"/>
    <w:rsid w:val="00861FC3"/>
    <w:rsid w:val="008803E9"/>
    <w:rsid w:val="008B0F45"/>
    <w:rsid w:val="008E27FB"/>
    <w:rsid w:val="00964F53"/>
    <w:rsid w:val="00971C7C"/>
    <w:rsid w:val="00976672"/>
    <w:rsid w:val="009B2E1D"/>
    <w:rsid w:val="00A3056F"/>
    <w:rsid w:val="00A42F8D"/>
    <w:rsid w:val="00AB764C"/>
    <w:rsid w:val="00AC0E79"/>
    <w:rsid w:val="00AC175C"/>
    <w:rsid w:val="00AE10E2"/>
    <w:rsid w:val="00B06308"/>
    <w:rsid w:val="00B618C2"/>
    <w:rsid w:val="00BB479E"/>
    <w:rsid w:val="00BC1B64"/>
    <w:rsid w:val="00BC656E"/>
    <w:rsid w:val="00BF0635"/>
    <w:rsid w:val="00C60676"/>
    <w:rsid w:val="00D233CD"/>
    <w:rsid w:val="00D349F4"/>
    <w:rsid w:val="00D36DFD"/>
    <w:rsid w:val="00D5654A"/>
    <w:rsid w:val="00DB302A"/>
    <w:rsid w:val="00E359D8"/>
    <w:rsid w:val="00E51DF0"/>
    <w:rsid w:val="00EA3568"/>
    <w:rsid w:val="00F744FF"/>
    <w:rsid w:val="00F75FFD"/>
    <w:rsid w:val="00FC7467"/>
    <w:rsid w:val="00FF6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589F1A-8733-428A-B8CA-41479389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61F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479E"/>
  </w:style>
  <w:style w:type="paragraph" w:styleId="Stopka">
    <w:name w:val="footer"/>
    <w:basedOn w:val="Normalny"/>
    <w:link w:val="StopkaZnak"/>
    <w:uiPriority w:val="99"/>
    <w:unhideWhenUsed/>
    <w:rsid w:val="00BB4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479E"/>
  </w:style>
  <w:style w:type="paragraph" w:styleId="Akapitzlist">
    <w:name w:val="List Paragraph"/>
    <w:basedOn w:val="Normalny"/>
    <w:uiPriority w:val="34"/>
    <w:qFormat/>
    <w:rsid w:val="00A3056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61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1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25CE9-F664-4F25-95D2-9DC7746F5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1124</Words>
  <Characters>6747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HP</cp:lastModifiedBy>
  <cp:revision>2</cp:revision>
  <cp:lastPrinted>2023-10-02T05:27:00Z</cp:lastPrinted>
  <dcterms:created xsi:type="dcterms:W3CDTF">2023-10-02T06:28:00Z</dcterms:created>
  <dcterms:modified xsi:type="dcterms:W3CDTF">2023-10-02T06:28:00Z</dcterms:modified>
</cp:coreProperties>
</file>